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13D87370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670F">
              <w:rPr>
                <w:rFonts w:ascii="Arial" w:hAnsi="Arial" w:cs="Arial"/>
                <w:b/>
                <w:sz w:val="32"/>
                <w:szCs w:val="24"/>
              </w:rPr>
              <w:t xml:space="preserve">R. R. Singleton Summer Studentship </w:t>
            </w:r>
            <w:r w:rsidR="00987923">
              <w:rPr>
                <w:rFonts w:ascii="Arial" w:hAnsi="Arial" w:cs="Arial"/>
                <w:b/>
                <w:sz w:val="32"/>
                <w:szCs w:val="24"/>
              </w:rPr>
              <w:t xml:space="preserve">Top-up </w:t>
            </w:r>
            <w:r w:rsidRPr="00B8670F">
              <w:rPr>
                <w:rFonts w:ascii="Arial" w:hAnsi="Arial" w:cs="Arial"/>
                <w:b/>
                <w:sz w:val="32"/>
                <w:szCs w:val="24"/>
              </w:rPr>
              <w:t>Application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71D14329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>pplications are due by 5pm on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  <w:r w:rsidR="005E2ACA">
              <w:rPr>
                <w:rFonts w:ascii="Arial" w:hAnsi="Arial" w:cs="Arial"/>
                <w:b/>
                <w:sz w:val="22"/>
              </w:rPr>
              <w:t>February 15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for a May – August term</w:t>
            </w:r>
            <w:r w:rsidR="003679DB" w:rsidRPr="00972158">
              <w:rPr>
                <w:rFonts w:ascii="Arial" w:hAnsi="Arial" w:cs="Arial"/>
                <w:b/>
                <w:sz w:val="22"/>
              </w:rPr>
              <w:t>.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110DF2A" w14:textId="77777777" w:rsidR="00C95424" w:rsidRPr="00972158" w:rsidRDefault="00C95424" w:rsidP="00987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35F4B7C" w14:textId="77777777" w:rsidR="00C95424" w:rsidRPr="00972158" w:rsidRDefault="00C95424" w:rsidP="00B8452E">
            <w:pPr>
              <w:rPr>
                <w:rFonts w:ascii="Arial" w:hAnsi="Arial" w:cs="Arial"/>
                <w:b/>
              </w:rPr>
            </w:pPr>
          </w:p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61DB0C93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 xml:space="preserve">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o the McCaig Institute for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7121F054" w14:textId="77777777" w:rsidR="00B8670F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3679DB" w:rsidRPr="00972158" w14:paraId="5DC2E01B" w14:textId="77777777" w:rsidTr="00B8670F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4FC00A3A" w:rsidR="003679DB" w:rsidRPr="00B8670F" w:rsidRDefault="002B2EE5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77777777" w:rsidR="003679DB" w:rsidRPr="00B8670F" w:rsidRDefault="003679DB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3679DB" w:rsidRPr="00972158" w14:paraId="443CD756" w14:textId="77777777" w:rsidTr="00B8670F">
              <w:trPr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292351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84FA29B" w14:textId="2E65B5CB" w:rsidR="003679DB" w:rsidRPr="00B8670F" w:rsidRDefault="002B2EE5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2FD6BFB8" w:rsidR="00987923" w:rsidRPr="00B8670F" w:rsidRDefault="00B8670F" w:rsidP="002B2EE5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B8670F" w:rsidRPr="00972158" w14:paraId="0CA5F1DC" w14:textId="77777777" w:rsidTr="00B8670F">
              <w:trPr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B8670F" w:rsidRPr="00B8670F" w:rsidRDefault="00B8670F" w:rsidP="003679DB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B8670F" w:rsidRPr="00B8670F" w:rsidRDefault="00B8670F" w:rsidP="00B8670F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2B2EE5" w:rsidRPr="00B8670F" w14:paraId="54A0FAE9" w14:textId="77777777" w:rsidTr="00AC5A3C">
              <w:trPr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806856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536BEF58" w14:textId="7C82E542" w:rsidR="002B2EE5" w:rsidRPr="00B8670F" w:rsidRDefault="002B2EE5" w:rsidP="002B2E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6EC9F3F5" w14:textId="5A047CA1" w:rsidR="002B2EE5" w:rsidRPr="00B8670F" w:rsidRDefault="00585F50" w:rsidP="002B2EE5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Letter of support from PI confirming a g</w:t>
                  </w:r>
                  <w:r w:rsidR="002B2EE5">
                    <w:rPr>
                      <w:rFonts w:ascii="Arial" w:hAnsi="Arial" w:cs="Arial"/>
                      <w:szCs w:val="18"/>
                    </w:rPr>
                    <w:t xml:space="preserve">uaranteed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up to </w:t>
                  </w:r>
                  <w:r w:rsidR="002B2EE5">
                    <w:rPr>
                      <w:rFonts w:ascii="Arial" w:hAnsi="Arial" w:cs="Arial"/>
                      <w:szCs w:val="18"/>
                    </w:rPr>
                    <w:t>16-week summer studentship with minimum stipend of $7,500 ($1,875/month)</w:t>
                  </w:r>
                </w:p>
              </w:tc>
            </w:tr>
          </w:tbl>
          <w:p w14:paraId="440CC44C" w14:textId="563AD9A5" w:rsidR="00C95424" w:rsidRPr="00972158" w:rsidRDefault="00C95424" w:rsidP="009879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BE93A0" w14:textId="34B0BBFC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7B289214" w14:textId="5E78F9CE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62144D71" w14:textId="3FEBE0B0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57178459" w14:textId="3C3D1DF4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0FB2E865" w14:textId="5D8A1A7F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16274FA2" w14:textId="7D26B6FD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51471081" w14:textId="2E5103CD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750B8844" w14:textId="56778CC4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436022FB" w14:textId="5A2AC09D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352C212D" w14:textId="79018287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49F96450" w14:textId="7F8A20DC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711B82EB" w14:textId="477A59E5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3BD78F04" w14:textId="57966AB6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4088B54A" w14:textId="77777777" w:rsidR="002B2EE5" w:rsidRDefault="002B2EE5" w:rsidP="005427A0">
      <w:pPr>
        <w:rPr>
          <w:rFonts w:ascii="Arial" w:hAnsi="Arial" w:cs="Arial"/>
          <w:sz w:val="18"/>
          <w:szCs w:val="18"/>
        </w:rPr>
      </w:pPr>
    </w:p>
    <w:p w14:paraId="6D4B5C65" w14:textId="7F24817A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36883003" w14:textId="21A6C553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15ECB9A7" w14:textId="359AED7F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1395F2F6" w14:textId="7A968854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7BF8EADC" w14:textId="1756ECF1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7CCC8621" w14:textId="4D42A31D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10786495" w14:textId="77777777" w:rsidR="00987923" w:rsidRDefault="00987923" w:rsidP="005427A0">
      <w:pPr>
        <w:rPr>
          <w:rFonts w:ascii="Arial" w:hAnsi="Arial" w:cs="Arial"/>
          <w:sz w:val="18"/>
          <w:szCs w:val="18"/>
        </w:rPr>
      </w:pPr>
    </w:p>
    <w:p w14:paraId="03C86F62" w14:textId="26FA3978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687B6BC9" w14:textId="0AC37B3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085AF91A" w14:textId="4D7BAD2A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CAF0F55" w14:textId="1399F5F3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47D1F48" w14:textId="701AF9A1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55E7964A" w14:textId="77777777" w:rsidR="00B8670F" w:rsidRPr="00972158" w:rsidRDefault="00B8670F" w:rsidP="005427A0">
      <w:pPr>
        <w:rPr>
          <w:rFonts w:ascii="Arial" w:hAnsi="Arial" w:cs="Arial"/>
          <w:sz w:val="18"/>
          <w:szCs w:val="18"/>
        </w:rPr>
      </w:pPr>
    </w:p>
    <w:p w14:paraId="198F3E41" w14:textId="77777777" w:rsidR="005B0978" w:rsidRPr="00972158" w:rsidRDefault="005B0978" w:rsidP="005427A0">
      <w:pPr>
        <w:rPr>
          <w:rFonts w:ascii="Arial" w:hAnsi="Arial" w:cs="Arial"/>
          <w:b/>
          <w:sz w:val="10"/>
          <w:szCs w:val="10"/>
        </w:rPr>
      </w:pP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95009B">
        <w:trPr>
          <w:trHeight w:val="772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4E0AA3F2" w:rsidR="00EE6B31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SUPERVISOR</w:t>
            </w:r>
            <w:r w:rsidR="00EE6B3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7296C7E3" w14:textId="77777777" w:rsidTr="0095009B">
        <w:trPr>
          <w:trHeight w:val="748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3DB1" w14:textId="77777777" w:rsidR="0095009B" w:rsidRDefault="0095009B" w:rsidP="0095009B">
            <w:pPr>
              <w:pStyle w:val="ListParagraph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6D6552A" w14:textId="66B8A253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78DEBDF" w14:textId="77777777" w:rsidR="009D1088" w:rsidRPr="00972158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724680834"/>
              <w:placeholder>
                <w:docPart w:val="07447DEBC1AB456FAF21C2110B38F94A"/>
              </w:placeholder>
              <w:showingPlcHdr/>
              <w:text/>
            </w:sdtPr>
            <w:sdtEndPr/>
            <w:sdtContent>
              <w:p w14:paraId="7A9EAC04" w14:textId="77777777" w:rsidR="00EE6B31" w:rsidRDefault="00866190" w:rsidP="0046776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343A05C6" w14:textId="77777777" w:rsidR="009D1088" w:rsidRPr="00866190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7E3844C6" w14:textId="77777777" w:rsidR="0016156D" w:rsidRDefault="0016156D" w:rsidP="008661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77C4D4" w14:textId="22F75D2F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OFFICE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8C6E6CA" w14:textId="77777777" w:rsidR="009D108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42647361"/>
              <w:placeholder>
                <w:docPart w:val="599D7557904E4F8B9B0E525F8EE8E742"/>
              </w:placeholder>
              <w:showingPlcHdr/>
              <w:text w:multiLine="1"/>
            </w:sdtPr>
            <w:sdtEndPr/>
            <w:sdtContent>
              <w:p w14:paraId="71908AD4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12AD0BD" w14:textId="77777777" w:rsidR="00866190" w:rsidRPr="00866190" w:rsidRDefault="00866190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E6B31" w:rsidRPr="00972158" w14:paraId="26945608" w14:textId="77777777" w:rsidTr="0095009B">
        <w:trPr>
          <w:trHeight w:val="820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736F6" w14:textId="77777777" w:rsidR="00EE6B31" w:rsidRPr="00972158" w:rsidRDefault="00EE6B31" w:rsidP="00467769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0978" w:rsidRPr="00972158" w14:paraId="21786876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987923" w:rsidRPr="00972158" w14:paraId="26FA3EDE" w14:textId="77777777" w:rsidTr="0095009B">
        <w:trPr>
          <w:trHeight w:val="1033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4C4133" w14:textId="77777777" w:rsidR="00987923" w:rsidRPr="00972158" w:rsidRDefault="00987923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987923" w:rsidRPr="0016156D" w:rsidRDefault="00987923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 NAME:</w:t>
            </w:r>
          </w:p>
          <w:p w14:paraId="7970EC9E" w14:textId="77777777" w:rsidR="00987923" w:rsidRDefault="00987923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987923" w:rsidRDefault="00B0760F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F32D82BBC7F34F8D9ECF2B95D37CEBE2"/>
                </w:placeholder>
                <w:showingPlcHdr/>
                <w:text/>
              </w:sdtPr>
              <w:sdtEndPr/>
              <w:sdtContent>
                <w:r w:rsidR="00987923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987923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87923" w:rsidRPr="00972158" w:rsidRDefault="00987923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14:paraId="5BA05EE2" w14:textId="77777777" w:rsidR="00987923" w:rsidRPr="00972158" w:rsidRDefault="00987923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987923" w:rsidRPr="0016156D" w:rsidRDefault="00987923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PRESENT ADDRESS: </w:t>
            </w:r>
          </w:p>
          <w:p w14:paraId="63808E43" w14:textId="77777777" w:rsidR="00987923" w:rsidRPr="00972158" w:rsidRDefault="00987923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A037F4FF4C19450988CD113B8581F7C5"/>
              </w:placeholder>
              <w:showingPlcHdr/>
              <w:text w:multiLine="1"/>
            </w:sdtPr>
            <w:sdtEndPr/>
            <w:sdtContent>
              <w:p w14:paraId="55DE95AD" w14:textId="77777777" w:rsidR="00987923" w:rsidRPr="00866190" w:rsidRDefault="00987923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2ADCDBD3" w14:textId="77777777" w:rsidR="00987923" w:rsidRPr="00972158" w:rsidRDefault="00987923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20F8EB" w14:textId="77777777" w:rsidR="00987923" w:rsidRPr="00972158" w:rsidRDefault="00987923" w:rsidP="009879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87923" w:rsidRPr="00972158" w14:paraId="402BBFD1" w14:textId="77777777" w:rsidTr="002B4E37">
        <w:trPr>
          <w:trHeight w:val="790"/>
          <w:jc w:val="center"/>
        </w:trPr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14:paraId="694A88E9" w14:textId="77777777" w:rsidR="00987923" w:rsidRPr="00972158" w:rsidRDefault="00987923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987923" w:rsidRPr="0016156D" w:rsidRDefault="00987923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Pr="0016156D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87923" w:rsidRDefault="00987923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BFF7C9A31578451DBACB8A35CF62B745"/>
              </w:placeholder>
              <w:showingPlcHdr/>
              <w:text/>
            </w:sdtPr>
            <w:sdtEndPr/>
            <w:sdtContent>
              <w:p w14:paraId="6677CF7F" w14:textId="77777777" w:rsidR="00987923" w:rsidRDefault="00987923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87923" w:rsidRPr="00866190" w:rsidRDefault="00987923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7E450D" w14:textId="77777777" w:rsidR="00987923" w:rsidRPr="00972158" w:rsidRDefault="00987923" w:rsidP="009879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87923" w:rsidRPr="00972158" w14:paraId="33F30E14" w14:textId="77777777" w:rsidTr="002B4E37">
        <w:trPr>
          <w:trHeight w:val="883"/>
          <w:jc w:val="center"/>
        </w:trPr>
        <w:tc>
          <w:tcPr>
            <w:tcW w:w="5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A8253" w14:textId="77777777" w:rsidR="00987923" w:rsidRPr="00972158" w:rsidRDefault="00987923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987923" w:rsidRPr="0016156D" w:rsidRDefault="00987923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ADDRESS: </w:t>
            </w:r>
          </w:p>
          <w:p w14:paraId="1C78AEEB" w14:textId="77777777" w:rsidR="00987923" w:rsidRPr="00972158" w:rsidRDefault="00987923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630294FEA5174CC1AA219391F9EBE47D"/>
              </w:placeholder>
              <w:showingPlcHdr/>
              <w:text/>
            </w:sdtPr>
            <w:sdtEndPr/>
            <w:sdtContent>
              <w:p w14:paraId="5CDB23C5" w14:textId="77777777" w:rsidR="00987923" w:rsidRDefault="00987923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87923" w:rsidRPr="00866190" w:rsidRDefault="00987923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FD38A" w14:textId="77777777" w:rsidR="00987923" w:rsidRPr="00866190" w:rsidRDefault="00987923" w:rsidP="0098792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95009B">
        <w:trPr>
          <w:trHeight w:val="1423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79AD60" w14:textId="05C814D4" w:rsidR="004F70D1" w:rsidRPr="0016156D" w:rsidRDefault="005F0271" w:rsidP="0016156D">
            <w:pPr>
              <w:pStyle w:val="ListParagraph"/>
              <w:numPr>
                <w:ilvl w:val="0"/>
                <w:numId w:val="9"/>
              </w:numPr>
              <w:spacing w:after="58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1FD2574" w14:textId="77777777" w:rsidR="003679DB" w:rsidRDefault="004F70D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77777777" w:rsidR="0016156D" w:rsidRDefault="0047384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VERSITY PRESENTLY REGISTERED AT and</w:t>
            </w:r>
            <w:r w:rsid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6C4E7313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98792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AND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98792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ACCOMPLISHMENTS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16156D" w:rsidRDefault="00B830C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675"/>
                <w:tab w:val="left" w:pos="1440"/>
              </w:tabs>
              <w:ind w:left="405" w:hanging="45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(if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B0760F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B0760F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B0760F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B0760F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161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16156D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16156D" w:rsidRDefault="005B097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16156D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16156D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77777777" w:rsidR="00B30235" w:rsidRPr="00FB361E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65FCE0D" w:rsidR="00FB361E" w:rsidRDefault="00FB361E">
      <w:r>
        <w:br w:type="page"/>
      </w:r>
    </w:p>
    <w:p w14:paraId="5470CD7F" w14:textId="068855E2" w:rsidR="00987923" w:rsidRDefault="00987923"/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987923" w:rsidRPr="00972158" w14:paraId="2DDD75CE" w14:textId="77777777" w:rsidTr="00AC5A3C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338C7125" w14:textId="585FA4EF" w:rsidR="00987923" w:rsidRPr="00972158" w:rsidRDefault="00987923" w:rsidP="00AC5A3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NEED FOR FINANCIAL SUPPORT</w:t>
            </w:r>
          </w:p>
        </w:tc>
      </w:tr>
      <w:tr w:rsidR="00987923" w:rsidRPr="00972158" w14:paraId="3301EA44" w14:textId="77777777" w:rsidTr="00AC5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23FD1FC0" w14:textId="77777777" w:rsidR="00987923" w:rsidRPr="00972158" w:rsidRDefault="00987923" w:rsidP="00AC5A3C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B7E044" w14:textId="16109477" w:rsidR="00987923" w:rsidRDefault="00987923" w:rsidP="00AC5A3C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TELL US HOW THIS TOP-UP AWARD WILL MAKE A DIFFERENCE IN YOUR EDUCATIONAL JOURNEY.</w:t>
            </w:r>
          </w:p>
          <w:p w14:paraId="7A58862E" w14:textId="14CCC537" w:rsidR="00987923" w:rsidRPr="00987923" w:rsidRDefault="00987923" w:rsidP="00987923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ind w:left="405" w:hanging="9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</w:t>
            </w:r>
            <w:r w:rsidRPr="009879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Maximum 500 words </w:t>
            </w:r>
          </w:p>
          <w:p w14:paraId="151C50E8" w14:textId="77777777" w:rsidR="00987923" w:rsidRPr="0016156D" w:rsidRDefault="00987923" w:rsidP="00987923">
            <w:pPr>
              <w:pStyle w:val="ListParagraph"/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237089" w14:textId="77777777" w:rsidR="00987923" w:rsidRPr="00FB361E" w:rsidRDefault="00987923" w:rsidP="00AC5A3C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56266403"/>
              <w:placeholder>
                <w:docPart w:val="E3F035D01A8D48A59BCEFB3852E12128"/>
              </w:placeholder>
              <w:showingPlcHdr/>
              <w:text w:multiLine="1"/>
            </w:sdtPr>
            <w:sdtEndPr/>
            <w:sdtContent>
              <w:p w14:paraId="0FA11DD3" w14:textId="77777777" w:rsidR="00987923" w:rsidRPr="0017580E" w:rsidRDefault="00987923" w:rsidP="00AC5A3C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3753834A" w14:textId="19E06C9A" w:rsidR="00987923" w:rsidRDefault="00987923"/>
    <w:p w14:paraId="51B304B2" w14:textId="5BC7F5B5" w:rsidR="00987923" w:rsidRDefault="00987923"/>
    <w:p w14:paraId="212A00D0" w14:textId="636E0028" w:rsidR="00987923" w:rsidRDefault="00987923"/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987923" w:rsidRPr="00972158" w14:paraId="38DBE2CF" w14:textId="77777777" w:rsidTr="00AC5A3C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649EBD95" w14:textId="600DCD95" w:rsidR="00987923" w:rsidRPr="00972158" w:rsidRDefault="00987923" w:rsidP="00AC5A3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COMMUNITY CONTRIBUTIONS AND ACTIVITIES</w:t>
            </w:r>
          </w:p>
        </w:tc>
      </w:tr>
      <w:tr w:rsidR="00987923" w:rsidRPr="00972158" w14:paraId="62FC1199" w14:textId="77777777" w:rsidTr="00AC5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6698E554" w14:textId="77777777" w:rsidR="00987923" w:rsidRPr="00972158" w:rsidRDefault="00987923" w:rsidP="00AC5A3C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2A2C852" w14:textId="1906ADE7" w:rsidR="00987923" w:rsidRDefault="004B2484" w:rsidP="00AC5A3C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LIST ALL RELEVANT VOLUNTEERING EXPERIENCE AND HOW YOU HELP BUILD AND SUPPORT THE LOCAL COMMUNITY.</w:t>
            </w:r>
          </w:p>
          <w:p w14:paraId="09EBAE7C" w14:textId="77777777" w:rsidR="00987923" w:rsidRPr="00987923" w:rsidRDefault="00987923" w:rsidP="00AC5A3C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ind w:left="405" w:hanging="9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</w:t>
            </w:r>
            <w:r w:rsidRPr="009879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Maximum 500 words </w:t>
            </w:r>
          </w:p>
          <w:p w14:paraId="31918378" w14:textId="77777777" w:rsidR="00987923" w:rsidRPr="0016156D" w:rsidRDefault="00987923" w:rsidP="00AC5A3C">
            <w:pPr>
              <w:pStyle w:val="ListParagraph"/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66D63D1" w14:textId="77777777" w:rsidR="00987923" w:rsidRPr="00FB361E" w:rsidRDefault="00987923" w:rsidP="00AC5A3C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1289579029"/>
              <w:placeholder>
                <w:docPart w:val="807A7A0BB3CA4C13BEFF1BCD59808513"/>
              </w:placeholder>
              <w:showingPlcHdr/>
              <w:text w:multiLine="1"/>
            </w:sdtPr>
            <w:sdtEndPr/>
            <w:sdtContent>
              <w:p w14:paraId="1D9B1EDF" w14:textId="77777777" w:rsidR="00987923" w:rsidRPr="0017580E" w:rsidRDefault="00987923" w:rsidP="00AC5A3C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2EB40242" w14:textId="4AC762C3" w:rsidR="00987923" w:rsidRDefault="00987923"/>
    <w:p w14:paraId="5E24A2F0" w14:textId="3E8BB1B2" w:rsidR="00987923" w:rsidRDefault="00987923"/>
    <w:p w14:paraId="102CD1B5" w14:textId="77777777" w:rsidR="00987923" w:rsidRDefault="00987923"/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58BFC063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4B248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(REQUIRED FOR ADMINISTRATIVE PURPOSE AND NOT PART OF SCORING)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16156D" w:rsidRDefault="00FB361E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2F01A0" w:rsidRPr="00972158" w14:paraId="4C15A239" w14:textId="77777777" w:rsidTr="004B2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5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8F9A23" w14:textId="3C9BD625" w:rsidR="00FB361E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16D1F62D" w14:textId="2A1F8432" w:rsidR="009D1088" w:rsidRDefault="004B2484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   </w:t>
            </w:r>
            <w:r w:rsidRPr="009879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Maximum 500 words </w:t>
            </w:r>
          </w:p>
          <w:p w14:paraId="161F4BA2" w14:textId="5162EC10" w:rsidR="004B2484" w:rsidRDefault="004B2484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070AC9" w14:textId="77777777" w:rsidR="004B2484" w:rsidRPr="009D1088" w:rsidRDefault="004B2484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4E6321D4" w14:textId="49A534AE" w:rsidR="009D1088" w:rsidRP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D2B" w14:textId="77777777" w:rsidR="00E75009" w:rsidRDefault="00E75009" w:rsidP="00C95424">
      <w:r>
        <w:separator/>
      </w:r>
    </w:p>
  </w:endnote>
  <w:endnote w:type="continuationSeparator" w:id="0">
    <w:p w14:paraId="3E72F7FA" w14:textId="77777777" w:rsidR="00E75009" w:rsidRDefault="00E75009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62209"/>
      <w:docPartObj>
        <w:docPartGallery w:val="Page Numbers (Bottom of Page)"/>
        <w:docPartUnique/>
      </w:docPartObj>
    </w:sdtPr>
    <w:sdtEndPr/>
    <w:sdtContent>
      <w:sdt>
        <w:sdtPr>
          <w:id w:val="510735510"/>
          <w:docPartObj>
            <w:docPartGallery w:val="Page Numbers (Top of Page)"/>
            <w:docPartUnique/>
          </w:docPartObj>
        </w:sdtPr>
        <w:sdtEndPr/>
        <w:sdtContent>
          <w:p w14:paraId="6543D584" w14:textId="77777777" w:rsidR="00FB29CE" w:rsidRDefault="00972158" w:rsidP="00972158">
            <w:pPr>
              <w:pStyle w:val="Footer"/>
              <w:jc w:val="right"/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>R. R. Singleton Summer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  <w:p w14:paraId="4A55CD73" w14:textId="2011C874" w:rsidR="000E238E" w:rsidRPr="00972158" w:rsidRDefault="00B0760F" w:rsidP="00972158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1323E770" w14:textId="77777777" w:rsidR="00FB29CE" w:rsidRDefault="00B1168C" w:rsidP="00B1168C">
            <w:pPr>
              <w:pStyle w:val="Footer"/>
              <w:jc w:val="right"/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>R. R. Singleton Summer Studentship</w:t>
            </w:r>
            <w:r w:rsidR="00FB29CE">
              <w:rPr>
                <w:rFonts w:asciiTheme="minorHAnsi" w:hAnsiTheme="minorHAnsi"/>
                <w:i/>
                <w:color w:val="A6A6A6" w:themeColor="background1" w:themeShade="A6"/>
              </w:rPr>
              <w:t xml:space="preserve"> Top-up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  <w:p w14:paraId="5C0EF179" w14:textId="23190D67" w:rsidR="00B1168C" w:rsidRPr="00B1168C" w:rsidRDefault="00B0760F" w:rsidP="00B1168C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95B" w14:textId="77777777" w:rsidR="00E75009" w:rsidRDefault="00E75009" w:rsidP="00C95424">
      <w:r>
        <w:separator/>
      </w:r>
    </w:p>
  </w:footnote>
  <w:footnote w:type="continuationSeparator" w:id="0">
    <w:p w14:paraId="2E8AA57D" w14:textId="77777777" w:rsidR="00E75009" w:rsidRDefault="00E75009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5302776">
    <w:abstractNumId w:val="8"/>
  </w:num>
  <w:num w:numId="2" w16cid:durableId="1937206552">
    <w:abstractNumId w:val="5"/>
  </w:num>
  <w:num w:numId="3" w16cid:durableId="1969847333">
    <w:abstractNumId w:val="7"/>
  </w:num>
  <w:num w:numId="4" w16cid:durableId="557783073">
    <w:abstractNumId w:val="2"/>
  </w:num>
  <w:num w:numId="5" w16cid:durableId="152717688">
    <w:abstractNumId w:val="3"/>
  </w:num>
  <w:num w:numId="6" w16cid:durableId="2133279708">
    <w:abstractNumId w:val="6"/>
  </w:num>
  <w:num w:numId="7" w16cid:durableId="1999070261">
    <w:abstractNumId w:val="0"/>
  </w:num>
  <w:num w:numId="8" w16cid:durableId="1964264586">
    <w:abstractNumId w:val="4"/>
  </w:num>
  <w:num w:numId="9" w16cid:durableId="42488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37E5"/>
    <w:rsid w:val="00094415"/>
    <w:rsid w:val="000B0970"/>
    <w:rsid w:val="000B2A8D"/>
    <w:rsid w:val="000B4C1F"/>
    <w:rsid w:val="000B6854"/>
    <w:rsid w:val="000B72AD"/>
    <w:rsid w:val="000C0F1C"/>
    <w:rsid w:val="000D0C4F"/>
    <w:rsid w:val="000D26A5"/>
    <w:rsid w:val="000D4BAB"/>
    <w:rsid w:val="000E238E"/>
    <w:rsid w:val="000E40D3"/>
    <w:rsid w:val="000E61FC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56179"/>
    <w:rsid w:val="002605CF"/>
    <w:rsid w:val="0026466C"/>
    <w:rsid w:val="00280A1D"/>
    <w:rsid w:val="00280C6F"/>
    <w:rsid w:val="00286042"/>
    <w:rsid w:val="002A6816"/>
    <w:rsid w:val="002A7A8F"/>
    <w:rsid w:val="002B2EE5"/>
    <w:rsid w:val="002B7017"/>
    <w:rsid w:val="002B75EA"/>
    <w:rsid w:val="002B793D"/>
    <w:rsid w:val="002D2373"/>
    <w:rsid w:val="002D2745"/>
    <w:rsid w:val="002F01A0"/>
    <w:rsid w:val="002F0275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91B04"/>
    <w:rsid w:val="004A1C1D"/>
    <w:rsid w:val="004A228A"/>
    <w:rsid w:val="004B2484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35F9"/>
    <w:rsid w:val="00577D75"/>
    <w:rsid w:val="00581838"/>
    <w:rsid w:val="00585F50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2ACA"/>
    <w:rsid w:val="005E55BB"/>
    <w:rsid w:val="005F0271"/>
    <w:rsid w:val="005F131F"/>
    <w:rsid w:val="005F2D5F"/>
    <w:rsid w:val="00600330"/>
    <w:rsid w:val="0060688A"/>
    <w:rsid w:val="00607D73"/>
    <w:rsid w:val="00610F0A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701023"/>
    <w:rsid w:val="0070695A"/>
    <w:rsid w:val="00713AEC"/>
    <w:rsid w:val="00726801"/>
    <w:rsid w:val="00730893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87923"/>
    <w:rsid w:val="00990F1B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8117D"/>
    <w:rsid w:val="00A82506"/>
    <w:rsid w:val="00A8733F"/>
    <w:rsid w:val="00A913F8"/>
    <w:rsid w:val="00A94EDB"/>
    <w:rsid w:val="00A95C8D"/>
    <w:rsid w:val="00AA1D0E"/>
    <w:rsid w:val="00AA4966"/>
    <w:rsid w:val="00AB65A7"/>
    <w:rsid w:val="00AC0E92"/>
    <w:rsid w:val="00AD14D1"/>
    <w:rsid w:val="00AD37E5"/>
    <w:rsid w:val="00AF127F"/>
    <w:rsid w:val="00AF53AE"/>
    <w:rsid w:val="00B001D9"/>
    <w:rsid w:val="00B0760F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7C79"/>
    <w:rsid w:val="00D10665"/>
    <w:rsid w:val="00D1687A"/>
    <w:rsid w:val="00D16CF8"/>
    <w:rsid w:val="00D23503"/>
    <w:rsid w:val="00D32A97"/>
    <w:rsid w:val="00D34529"/>
    <w:rsid w:val="00D56E4E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E6B31"/>
    <w:rsid w:val="00EF03C5"/>
    <w:rsid w:val="00EF41D4"/>
    <w:rsid w:val="00EF77FD"/>
    <w:rsid w:val="00F00FDD"/>
    <w:rsid w:val="00F10CA0"/>
    <w:rsid w:val="00F34423"/>
    <w:rsid w:val="00F424E4"/>
    <w:rsid w:val="00F4404C"/>
    <w:rsid w:val="00F507CF"/>
    <w:rsid w:val="00F67D92"/>
    <w:rsid w:val="00F73625"/>
    <w:rsid w:val="00F877AC"/>
    <w:rsid w:val="00F91B18"/>
    <w:rsid w:val="00FB29CE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7447DEBC1AB456FAF21C2110B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E3A4-3AE0-4AED-BE68-338898FA6C5D}"/>
      </w:docPartPr>
      <w:docPartBody>
        <w:p w:rsidR="00951652" w:rsidRDefault="003F7243" w:rsidP="003F7243">
          <w:pPr>
            <w:pStyle w:val="07447DEBC1AB456FAF21C2110B38F94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99D7557904E4F8B9B0E525F8EE8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DC5-5574-46E2-BE91-184AE841C2A5}"/>
      </w:docPartPr>
      <w:docPartBody>
        <w:p w:rsidR="00951652" w:rsidRDefault="003F7243" w:rsidP="003F7243">
          <w:pPr>
            <w:pStyle w:val="599D7557904E4F8B9B0E525F8EE8E742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3F035D01A8D48A59BCEFB3852E1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00E9-6485-443E-B007-F9518BF70B99}"/>
      </w:docPartPr>
      <w:docPartBody>
        <w:p w:rsidR="007A38B4" w:rsidRDefault="00FB1B5A" w:rsidP="00FB1B5A">
          <w:pPr>
            <w:pStyle w:val="E3F035D01A8D48A59BCEFB3852E12128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32D82BBC7F34F8D9ECF2B95D37C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3225-DEC1-4EF5-883B-6CEB949F5035}"/>
      </w:docPartPr>
      <w:docPartBody>
        <w:p w:rsidR="007A38B4" w:rsidRDefault="00FB1B5A" w:rsidP="00FB1B5A">
          <w:pPr>
            <w:pStyle w:val="F32D82BBC7F34F8D9ECF2B95D37CEBE2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037F4FF4C19450988CD113B8581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67BF-543B-437F-A419-0100C05F22B1}"/>
      </w:docPartPr>
      <w:docPartBody>
        <w:p w:rsidR="007A38B4" w:rsidRDefault="00FB1B5A" w:rsidP="00FB1B5A">
          <w:pPr>
            <w:pStyle w:val="A037F4FF4C19450988CD113B8581F7C5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FF7C9A31578451DBACB8A35CF62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CD60-39D3-44B5-970E-A6D78990913A}"/>
      </w:docPartPr>
      <w:docPartBody>
        <w:p w:rsidR="007A38B4" w:rsidRDefault="00FB1B5A" w:rsidP="00FB1B5A">
          <w:pPr>
            <w:pStyle w:val="BFF7C9A31578451DBACB8A35CF62B745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30294FEA5174CC1AA219391F9EB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E20C-74AC-4E8F-B73E-9D8FBFEE3FEE}"/>
      </w:docPartPr>
      <w:docPartBody>
        <w:p w:rsidR="007A38B4" w:rsidRDefault="00FB1B5A" w:rsidP="00FB1B5A">
          <w:pPr>
            <w:pStyle w:val="630294FEA5174CC1AA219391F9EBE47D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07A7A0BB3CA4C13BEFF1BCD5980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979D-4480-48F7-BA0F-1DF9CE498D61}"/>
      </w:docPartPr>
      <w:docPartBody>
        <w:p w:rsidR="007A38B4" w:rsidRDefault="00FB1B5A" w:rsidP="00FB1B5A">
          <w:pPr>
            <w:pStyle w:val="807A7A0BB3CA4C13BEFF1BCD59808513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3"/>
    <w:rsid w:val="003F7243"/>
    <w:rsid w:val="007A38B4"/>
    <w:rsid w:val="00951652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B5A"/>
    <w:rPr>
      <w:color w:val="808080"/>
    </w:rPr>
  </w:style>
  <w:style w:type="paragraph" w:customStyle="1" w:styleId="E3F035D01A8D48A59BCEFB3852E12128">
    <w:name w:val="E3F035D01A8D48A59BCEFB3852E12128"/>
    <w:rsid w:val="00FB1B5A"/>
    <w:rPr>
      <w:lang w:val="en-CA" w:eastAsia="en-CA"/>
    </w:rPr>
  </w:style>
  <w:style w:type="paragraph" w:customStyle="1" w:styleId="F32D82BBC7F34F8D9ECF2B95D37CEBE2">
    <w:name w:val="F32D82BBC7F34F8D9ECF2B95D37CEBE2"/>
    <w:rsid w:val="00FB1B5A"/>
    <w:rPr>
      <w:lang w:val="en-CA" w:eastAsia="en-CA"/>
    </w:rPr>
  </w:style>
  <w:style w:type="paragraph" w:customStyle="1" w:styleId="A037F4FF4C19450988CD113B8581F7C5">
    <w:name w:val="A037F4FF4C19450988CD113B8581F7C5"/>
    <w:rsid w:val="00FB1B5A"/>
    <w:rPr>
      <w:lang w:val="en-CA" w:eastAsia="en-CA"/>
    </w:rPr>
  </w:style>
  <w:style w:type="paragraph" w:customStyle="1" w:styleId="BFF7C9A31578451DBACB8A35CF62B745">
    <w:name w:val="BFF7C9A31578451DBACB8A35CF62B745"/>
    <w:rsid w:val="00FB1B5A"/>
    <w:rPr>
      <w:lang w:val="en-CA" w:eastAsia="en-CA"/>
    </w:rPr>
  </w:style>
  <w:style w:type="paragraph" w:customStyle="1" w:styleId="630294FEA5174CC1AA219391F9EBE47D">
    <w:name w:val="630294FEA5174CC1AA219391F9EBE47D"/>
    <w:rsid w:val="00FB1B5A"/>
    <w:rPr>
      <w:lang w:val="en-CA" w:eastAsia="en-CA"/>
    </w:rPr>
  </w:style>
  <w:style w:type="paragraph" w:customStyle="1" w:styleId="807A7A0BB3CA4C13BEFF1BCD59808513">
    <w:name w:val="807A7A0BB3CA4C13BEFF1BCD59808513"/>
    <w:rsid w:val="00FB1B5A"/>
    <w:rPr>
      <w:lang w:val="en-CA" w:eastAsia="en-CA"/>
    </w:rPr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0">
    <w:name w:val="07447DEBC1AB456FAF21C2110B38F94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0">
    <w:name w:val="599D7557904E4F8B9B0E525F8EE8E742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3249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Karin Lienhard</cp:lastModifiedBy>
  <cp:revision>10</cp:revision>
  <cp:lastPrinted>2012-01-11T19:35:00Z</cp:lastPrinted>
  <dcterms:created xsi:type="dcterms:W3CDTF">2017-01-13T15:45:00Z</dcterms:created>
  <dcterms:modified xsi:type="dcterms:W3CDTF">2024-01-08T21:29:00Z</dcterms:modified>
</cp:coreProperties>
</file>